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615D26" w:rsidRDefault="00615D26" w:rsidP="00615D26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BD7A0E" w:rsidRDefault="00BD7A0E" w:rsidP="00BD7A0E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BD7A0E" w:rsidRDefault="00BD7A0E" w:rsidP="00BD7A0E">
      <w:pPr>
        <w:pStyle w:val="aff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Исполнительный комитет                                                   </w:t>
      </w:r>
      <w:r>
        <w:rPr>
          <w:rFonts w:ascii="Times New Roman" w:hAnsi="Times New Roman"/>
          <w:b/>
          <w:bCs/>
        </w:rPr>
        <w:t>Татарстан  Республикасы</w:t>
      </w:r>
    </w:p>
    <w:p w:rsidR="00BD7A0E" w:rsidRDefault="00BD7A0E" w:rsidP="00BD7A0E">
      <w:pPr>
        <w:pStyle w:val="aff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Сосновского сельского                                                         </w:t>
      </w:r>
      <w:r>
        <w:rPr>
          <w:rFonts w:ascii="Times New Roman" w:hAnsi="Times New Roman"/>
          <w:b/>
          <w:bCs/>
          <w:lang w:val="tt-RU"/>
        </w:rPr>
        <w:t>Тубэн Кама  муниципаль</w:t>
      </w:r>
    </w:p>
    <w:p w:rsidR="00BD7A0E" w:rsidRDefault="00BD7A0E" w:rsidP="00BD7A0E">
      <w:pPr>
        <w:pStyle w:val="aff1"/>
        <w:rPr>
          <w:rFonts w:ascii="Times New Roman" w:hAnsi="Times New Roman"/>
          <w:b/>
          <w:bCs/>
          <w:lang w:val="tt-RU"/>
        </w:rPr>
      </w:pPr>
      <w:r>
        <w:rPr>
          <w:rFonts w:ascii="Times New Roman" w:hAnsi="Times New Roman"/>
          <w:b/>
          <w:bCs/>
          <w:lang w:val="tt-RU"/>
        </w:rPr>
        <w:t xml:space="preserve">поселения   Нижнекамского                                                </w:t>
      </w:r>
      <w:r>
        <w:rPr>
          <w:rFonts w:ascii="Times New Roman" w:hAnsi="Times New Roman"/>
          <w:b/>
          <w:bCs/>
        </w:rPr>
        <w:t>районынын Сосновка</w:t>
      </w:r>
    </w:p>
    <w:p w:rsidR="00BD7A0E" w:rsidRDefault="00BD7A0E" w:rsidP="00BD7A0E">
      <w:pPr>
        <w:pStyle w:val="aff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района                                                      авылы  башкарма комитеты</w:t>
      </w:r>
    </w:p>
    <w:p w:rsidR="00BD7A0E" w:rsidRDefault="00BD7A0E" w:rsidP="00BD7A0E">
      <w:pPr>
        <w:pStyle w:val="aff1"/>
        <w:rPr>
          <w:rFonts w:ascii="Times New Roman" w:hAnsi="Times New Roman"/>
          <w:b/>
          <w:bCs/>
        </w:rPr>
      </w:pPr>
    </w:p>
    <w:p w:rsidR="00BD7A0E" w:rsidRDefault="00BD7A0E" w:rsidP="00BD7A0E">
      <w:pPr>
        <w:pStyle w:val="aff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Республика  Татарстан                                                        Татарстан  Республикасы                                                                                                423596 Нижнекамский район                                             423596  Тубэн кама  районы  </w:t>
      </w:r>
    </w:p>
    <w:p w:rsidR="00BD7A0E" w:rsidRDefault="00BD7A0E" w:rsidP="00BD7A0E">
      <w:pPr>
        <w:pStyle w:val="aff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д.Благодатная   ул. Мира д.6 4                                           Благодатная  авылы  Тынычлык ур. 64</w:t>
      </w:r>
    </w:p>
    <w:p w:rsidR="00BD7A0E" w:rsidRDefault="00BD7A0E" w:rsidP="00BD7A0E">
      <w:pPr>
        <w:pStyle w:val="aff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тел (факс).(8555) 33-14-17                                                    тел (факс).(8555) 33-14-17  </w:t>
      </w:r>
    </w:p>
    <w:p w:rsidR="00BD7A0E" w:rsidRPr="008D2746" w:rsidRDefault="00BD7A0E" w:rsidP="00BD7A0E">
      <w:pPr>
        <w:pStyle w:val="aff1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e</w:t>
      </w:r>
      <w:r w:rsidRPr="008D2746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 w:rsidRPr="008D2746">
        <w:rPr>
          <w:rFonts w:ascii="Times New Roman" w:hAnsi="Times New Roman"/>
          <w:b/>
        </w:rPr>
        <w:t xml:space="preserve">: </w:t>
      </w:r>
      <w:hyperlink r:id="rId8" w:history="1">
        <w:r>
          <w:rPr>
            <w:rStyle w:val="a5"/>
            <w:rFonts w:ascii="Times New Roman" w:hAnsi="Times New Roman"/>
            <w:b/>
            <w:sz w:val="24"/>
            <w:lang w:val="en-US"/>
          </w:rPr>
          <w:t>sossp</w:t>
        </w:r>
        <w:r w:rsidRPr="008D2746">
          <w:rPr>
            <w:rStyle w:val="a5"/>
            <w:rFonts w:ascii="Times New Roman" w:hAnsi="Times New Roman"/>
            <w:b/>
            <w:sz w:val="24"/>
          </w:rPr>
          <w:t>@</w:t>
        </w:r>
        <w:r>
          <w:rPr>
            <w:rStyle w:val="a5"/>
            <w:rFonts w:ascii="Times New Roman" w:hAnsi="Times New Roman"/>
            <w:b/>
            <w:sz w:val="24"/>
            <w:lang w:val="en-US"/>
          </w:rPr>
          <w:t>yandex</w:t>
        </w:r>
        <w:r w:rsidRPr="008D2746">
          <w:rPr>
            <w:rStyle w:val="a5"/>
            <w:rFonts w:ascii="Times New Roman" w:hAnsi="Times New Roman"/>
            <w:b/>
            <w:sz w:val="24"/>
          </w:rPr>
          <w:t>.</w:t>
        </w:r>
        <w:r>
          <w:rPr>
            <w:rStyle w:val="a5"/>
            <w:rFonts w:ascii="Times New Roman" w:hAnsi="Times New Roman"/>
            <w:b/>
            <w:sz w:val="24"/>
            <w:lang w:val="en-US"/>
          </w:rPr>
          <w:t>ru</w:t>
        </w:r>
      </w:hyperlink>
      <w:r w:rsidRPr="008D2746">
        <w:rPr>
          <w:rFonts w:ascii="Times New Roman" w:hAnsi="Times New Roman"/>
          <w:b/>
          <w:sz w:val="24"/>
        </w:rPr>
        <w:t xml:space="preserve">          </w:t>
      </w:r>
      <w:r w:rsidRPr="008D2746">
        <w:rPr>
          <w:rFonts w:ascii="Times New Roman" w:hAnsi="Times New Roman"/>
          <w:b/>
        </w:rPr>
        <w:t xml:space="preserve">                </w:t>
      </w:r>
      <w:r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b/>
          <w:lang w:val="en-US"/>
        </w:rPr>
        <w:t>e</w:t>
      </w:r>
      <w:r w:rsidRPr="008D2746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 w:rsidRPr="008D274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lang w:val="en-US"/>
        </w:rPr>
        <w:t>sossp</w:t>
      </w:r>
      <w:r w:rsidRPr="008D2746">
        <w:rPr>
          <w:rFonts w:ascii="Times New Roman" w:hAnsi="Times New Roman"/>
          <w:b/>
        </w:rPr>
        <w:t>@</w:t>
      </w:r>
      <w:r>
        <w:rPr>
          <w:rFonts w:ascii="Times New Roman" w:hAnsi="Times New Roman"/>
          <w:b/>
          <w:lang w:val="en-US"/>
        </w:rPr>
        <w:t>yandex</w:t>
      </w:r>
      <w:r w:rsidRPr="008D274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ru</w:t>
      </w:r>
    </w:p>
    <w:p w:rsidR="00BD7A0E" w:rsidRPr="008D2746" w:rsidRDefault="00BD7A0E" w:rsidP="00BD7A0E">
      <w:pPr>
        <w:pStyle w:val="aff1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/>
      </w:tblPr>
      <w:tblGrid>
        <w:gridCol w:w="9180"/>
      </w:tblGrid>
      <w:tr w:rsidR="00BD7A0E" w:rsidRPr="008D2746" w:rsidTr="00714CCC">
        <w:trPr>
          <w:trHeight w:val="307"/>
        </w:trPr>
        <w:tc>
          <w:tcPr>
            <w:tcW w:w="91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D7A0E" w:rsidRPr="008D2746" w:rsidRDefault="00BD7A0E" w:rsidP="00714CCC">
            <w:pPr>
              <w:pStyle w:val="aff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D2746">
              <w:rPr>
                <w:rFonts w:ascii="Times New Roman" w:hAnsi="Times New Roman"/>
                <w:b/>
                <w:lang w:eastAsia="en-US"/>
              </w:rPr>
              <w:t xml:space="preserve">     </w:t>
            </w:r>
          </w:p>
          <w:p w:rsidR="00BD7A0E" w:rsidRPr="007D3686" w:rsidRDefault="00BD7A0E" w:rsidP="00714CCC">
            <w:pPr>
              <w:pStyle w:val="aff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BD7A0E" w:rsidRPr="000A543D" w:rsidRDefault="00BD7A0E" w:rsidP="00BD7A0E">
      <w:pPr>
        <w:pStyle w:val="ConsPlusTitle"/>
        <w:rPr>
          <w:sz w:val="27"/>
          <w:szCs w:val="27"/>
        </w:rPr>
      </w:pPr>
      <w:r>
        <w:rPr>
          <w:sz w:val="27"/>
          <w:szCs w:val="27"/>
        </w:rPr>
        <w:t>№__________от ________________г.</w:t>
      </w:r>
    </w:p>
    <w:p w:rsidR="00BD7A0E" w:rsidRPr="000A543D" w:rsidRDefault="00BD7A0E" w:rsidP="00BD7A0E">
      <w:pPr>
        <w:pStyle w:val="ConsPlusTitle"/>
        <w:jc w:val="center"/>
        <w:rPr>
          <w:b w:val="0"/>
          <w:sz w:val="27"/>
          <w:szCs w:val="27"/>
        </w:rPr>
      </w:pPr>
    </w:p>
    <w:p w:rsidR="00BD7A0E" w:rsidRPr="000A543D" w:rsidRDefault="00BD7A0E" w:rsidP="00BD7A0E">
      <w:pPr>
        <w:pStyle w:val="ConsPlusTitle"/>
        <w:jc w:val="center"/>
        <w:rPr>
          <w:sz w:val="27"/>
          <w:szCs w:val="27"/>
        </w:rPr>
      </w:pPr>
    </w:p>
    <w:p w:rsidR="00BD7A0E" w:rsidRPr="000A543D" w:rsidRDefault="00BD7A0E" w:rsidP="00BD7A0E">
      <w:pPr>
        <w:pStyle w:val="ConsPlusTitle"/>
        <w:jc w:val="center"/>
        <w:rPr>
          <w:b w:val="0"/>
          <w:sz w:val="27"/>
          <w:szCs w:val="27"/>
        </w:rPr>
      </w:pPr>
    </w:p>
    <w:p w:rsidR="00BD7A0E" w:rsidRPr="000A543D" w:rsidRDefault="00BD7A0E" w:rsidP="00BD7A0E">
      <w:pPr>
        <w:pStyle w:val="ConsPlusTitle"/>
        <w:jc w:val="center"/>
        <w:rPr>
          <w:b w:val="0"/>
          <w:sz w:val="27"/>
          <w:szCs w:val="27"/>
        </w:rPr>
      </w:pPr>
      <w:r w:rsidRPr="000A543D">
        <w:rPr>
          <w:b w:val="0"/>
          <w:sz w:val="27"/>
          <w:szCs w:val="27"/>
        </w:rPr>
        <w:t>ПОСТАНОВЛЕНИЕ</w:t>
      </w:r>
    </w:p>
    <w:p w:rsidR="00BD7A0E" w:rsidRPr="000A543D" w:rsidRDefault="00BD7A0E" w:rsidP="00BD7A0E">
      <w:pPr>
        <w:pStyle w:val="ConsPlusTitle"/>
        <w:jc w:val="center"/>
        <w:rPr>
          <w:sz w:val="27"/>
          <w:szCs w:val="27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BD7A0E">
        <w:rPr>
          <w:sz w:val="25"/>
          <w:szCs w:val="25"/>
        </w:rPr>
        <w:t>Сосновского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9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BD7A0E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А.Н. Бурчин</w:t>
      </w:r>
    </w:p>
    <w:p w:rsidR="0055507E" w:rsidRPr="00BD7A0E" w:rsidRDefault="000A3268" w:rsidP="00BD7A0E">
      <w:pPr>
        <w:rPr>
          <w:sz w:val="25"/>
          <w:szCs w:val="25"/>
        </w:rPr>
      </w:pPr>
      <w:r w:rsidRPr="00316A16">
        <w:rPr>
          <w:sz w:val="25"/>
          <w:szCs w:val="25"/>
        </w:rPr>
        <w:lastRenderedPageBreak/>
        <w:t xml:space="preserve"> </w:t>
      </w: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0A326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D7A0E">
        <w:rPr>
          <w:rFonts w:ascii="Times New Roman" w:hAnsi="Times New Roman" w:cs="Times New Roman"/>
        </w:rPr>
        <w:t xml:space="preserve">Сосновского </w:t>
      </w:r>
      <w:r w:rsidR="000A3268" w:rsidRPr="007A3828">
        <w:rPr>
          <w:rFonts w:ascii="Times New Roman" w:hAnsi="Times New Roman" w:cs="Times New Roman"/>
        </w:rPr>
        <w:t>сельского поселения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19594F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BD7A0E">
        <w:rPr>
          <w:sz w:val="25"/>
          <w:szCs w:val="25"/>
        </w:rPr>
        <w:t>Сосновского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BD7A0E">
        <w:rPr>
          <w:sz w:val="25"/>
          <w:szCs w:val="25"/>
        </w:rPr>
        <w:t>Сосновског</w:t>
      </w:r>
      <w:r w:rsidR="00E84A66">
        <w:rPr>
          <w:sz w:val="25"/>
          <w:szCs w:val="25"/>
        </w:rPr>
        <w:t>о</w:t>
      </w:r>
      <w:r w:rsidR="000A566E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BD7A0E" w:rsidRPr="00E87D55" w:rsidRDefault="00BD7A0E" w:rsidP="00BD7A0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Pr="00E87D55">
        <w:rPr>
          <w:sz w:val="25"/>
          <w:szCs w:val="25"/>
        </w:rPr>
        <w:t>Место нахождения Исполкома Поселения: Нижнекамский район, д. Благодатная, ул.Мира, д.64.</w:t>
      </w:r>
    </w:p>
    <w:p w:rsidR="00BD7A0E" w:rsidRPr="00E87D55" w:rsidRDefault="00BD7A0E" w:rsidP="00BD7A0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87D55">
        <w:rPr>
          <w:sz w:val="25"/>
          <w:szCs w:val="25"/>
        </w:rPr>
        <w:t>График работы:</w:t>
      </w:r>
    </w:p>
    <w:p w:rsidR="00BD7A0E" w:rsidRPr="00E87D55" w:rsidRDefault="00BD7A0E" w:rsidP="00BD7A0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87D55">
        <w:rPr>
          <w:sz w:val="25"/>
          <w:szCs w:val="25"/>
        </w:rPr>
        <w:t>понедельник – пятница: с 08.00 до 17.00;</w:t>
      </w:r>
    </w:p>
    <w:p w:rsidR="00BD7A0E" w:rsidRPr="00E87D55" w:rsidRDefault="00BD7A0E" w:rsidP="00BD7A0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87D55">
        <w:rPr>
          <w:sz w:val="25"/>
          <w:szCs w:val="25"/>
        </w:rPr>
        <w:t>суббота, воскресенье: выходные дни.</w:t>
      </w:r>
    </w:p>
    <w:p w:rsidR="00BD7A0E" w:rsidRPr="00E87D55" w:rsidRDefault="00BD7A0E" w:rsidP="00BD7A0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87D55">
        <w:rPr>
          <w:sz w:val="25"/>
          <w:szCs w:val="25"/>
        </w:rPr>
        <w:t>Перерыв на обед с 12.00 до 13.00.</w:t>
      </w:r>
    </w:p>
    <w:p w:rsidR="00BD7A0E" w:rsidRPr="00E87D55" w:rsidRDefault="00BD7A0E" w:rsidP="00BD7A0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87D55">
        <w:rPr>
          <w:sz w:val="25"/>
          <w:szCs w:val="25"/>
        </w:rPr>
        <w:t>Справочный телефон 33-14-17.</w:t>
      </w:r>
    </w:p>
    <w:p w:rsidR="00BD7A0E" w:rsidRPr="00E87D55" w:rsidRDefault="00BD7A0E" w:rsidP="00BD7A0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87D55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1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lastRenderedPageBreak/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BD7A0E" w:rsidRPr="00BD7A0E" w:rsidRDefault="00BD7A0E" w:rsidP="00BD7A0E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D7A0E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«Сосновское сельское поселение» Нижнекамского муниципального района Республики Татарстан, принятого Решением Совета Сосновского сельского поселения </w:t>
      </w:r>
      <w:r w:rsidRPr="00BD7A0E">
        <w:rPr>
          <w:rFonts w:ascii="Times New Roman" w:hAnsi="Times New Roman" w:cs="Times New Roman"/>
          <w:color w:val="000000"/>
          <w:sz w:val="25"/>
          <w:szCs w:val="25"/>
        </w:rPr>
        <w:t>от 06.06.2014г. №16 (далее – Устав).</w:t>
      </w:r>
    </w:p>
    <w:p w:rsidR="00266780" w:rsidRPr="000A566E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2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BD7A0E">
            <w:pPr>
              <w:ind w:firstLine="355"/>
              <w:jc w:val="both"/>
            </w:pPr>
            <w:r>
              <w:t xml:space="preserve">Исполнительный комитет </w:t>
            </w:r>
            <w:r w:rsidR="00BD7A0E">
              <w:t>Сосновского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BD7A0E">
        <w:rPr>
          <w:sz w:val="25"/>
          <w:szCs w:val="25"/>
        </w:rPr>
        <w:t>Сосновского</w:t>
      </w:r>
      <w:r w:rsidR="00615D26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 xml:space="preserve">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BD7A0E">
        <w:rPr>
          <w:sz w:val="25"/>
          <w:szCs w:val="25"/>
        </w:rPr>
        <w:t>Сосновского</w:t>
      </w:r>
      <w:r w:rsidR="00E84A6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BD7A0E">
        <w:rPr>
          <w:sz w:val="25"/>
          <w:szCs w:val="25"/>
        </w:rPr>
        <w:t xml:space="preserve">Сосновского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BD7A0E">
        <w:rPr>
          <w:sz w:val="25"/>
          <w:szCs w:val="25"/>
        </w:rPr>
        <w:t xml:space="preserve">Сосновского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BD7A0E">
        <w:rPr>
          <w:sz w:val="25"/>
          <w:szCs w:val="25"/>
        </w:rPr>
        <w:t xml:space="preserve">Сосновского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3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AE679A" w:rsidP="008470E3">
      <w:pPr>
        <w:widowControl w:val="0"/>
        <w:jc w:val="right"/>
        <w:rPr>
          <w:color w:val="000000"/>
          <w:sz w:val="28"/>
          <w:szCs w:val="28"/>
        </w:rPr>
      </w:pPr>
      <w:r w:rsidRPr="00AE679A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AE679A" w:rsidP="008470E3">
      <w:pPr>
        <w:widowControl w:val="0"/>
        <w:jc w:val="right"/>
        <w:rPr>
          <w:color w:val="000000"/>
          <w:sz w:val="28"/>
          <w:szCs w:val="28"/>
        </w:rPr>
      </w:pPr>
      <w:r w:rsidRPr="00AE679A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AE679A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AE679A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AE679A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AE679A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AE679A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AE679A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AE679A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AE679A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AE679A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AE679A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AE679A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AE679A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AE679A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AE679A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AE679A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AE679A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AE679A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AE679A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BD7A0E">
        <w:t xml:space="preserve">Сосновского </w:t>
      </w:r>
      <w:r>
        <w:t xml:space="preserve">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BD7A0E" w:rsidRPr="00EC56AB" w:rsidRDefault="00BD7A0E" w:rsidP="00BD7A0E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lastRenderedPageBreak/>
        <w:t xml:space="preserve">Приложение (справочное) </w:t>
      </w:r>
    </w:p>
    <w:p w:rsidR="00BD7A0E" w:rsidRPr="001A4669" w:rsidRDefault="00BD7A0E" w:rsidP="00BD7A0E">
      <w:pPr>
        <w:ind w:left="5387" w:firstLine="2410"/>
        <w:rPr>
          <w:sz w:val="27"/>
          <w:szCs w:val="27"/>
        </w:rPr>
      </w:pPr>
    </w:p>
    <w:p w:rsidR="00BD7A0E" w:rsidRPr="000A543D" w:rsidRDefault="00BD7A0E" w:rsidP="00BD7A0E">
      <w:pPr>
        <w:rPr>
          <w:b/>
          <w:sz w:val="27"/>
          <w:szCs w:val="27"/>
        </w:rPr>
      </w:pPr>
    </w:p>
    <w:p w:rsidR="00BD7A0E" w:rsidRPr="00E02C58" w:rsidRDefault="00BD7A0E" w:rsidP="00BD7A0E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BD7A0E" w:rsidRDefault="00BD7A0E" w:rsidP="00BD7A0E">
      <w:pPr>
        <w:jc w:val="center"/>
        <w:rPr>
          <w:b/>
          <w:sz w:val="27"/>
          <w:szCs w:val="27"/>
        </w:rPr>
      </w:pPr>
    </w:p>
    <w:p w:rsidR="00BD7A0E" w:rsidRPr="00D83793" w:rsidRDefault="00BD7A0E" w:rsidP="00BD7A0E">
      <w:pPr>
        <w:jc w:val="center"/>
        <w:rPr>
          <w:b/>
          <w:sz w:val="27"/>
          <w:szCs w:val="27"/>
        </w:rPr>
      </w:pPr>
    </w:p>
    <w:p w:rsidR="00BD7A0E" w:rsidRDefault="00BD7A0E" w:rsidP="00BD7A0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Сосновского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BD7A0E" w:rsidRDefault="00BD7A0E" w:rsidP="00BD7A0E">
      <w:pPr>
        <w:jc w:val="center"/>
        <w:rPr>
          <w:b/>
          <w:sz w:val="27"/>
          <w:szCs w:val="27"/>
        </w:rPr>
      </w:pPr>
    </w:p>
    <w:p w:rsidR="00BD7A0E" w:rsidRPr="001A4669" w:rsidRDefault="00BD7A0E" w:rsidP="00BD7A0E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BD7A0E" w:rsidRPr="000A543D" w:rsidTr="00714CCC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0E" w:rsidRPr="000A543D" w:rsidRDefault="00BD7A0E" w:rsidP="00714CCC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0E" w:rsidRPr="000A543D" w:rsidRDefault="00BD7A0E" w:rsidP="00714CCC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0E" w:rsidRPr="000A543D" w:rsidRDefault="00BD7A0E" w:rsidP="00714CCC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BD7A0E" w:rsidRPr="000A543D" w:rsidTr="00714CCC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0E" w:rsidRPr="000A543D" w:rsidRDefault="00BD7A0E" w:rsidP="00714CC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0E" w:rsidRPr="000A543D" w:rsidRDefault="00BD7A0E" w:rsidP="00714CCC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33-14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40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0E" w:rsidRDefault="00BD7A0E" w:rsidP="00714CCC">
            <w:pPr>
              <w:jc w:val="center"/>
            </w:pPr>
            <w:r w:rsidRPr="00E87D55">
              <w:rPr>
                <w:bCs/>
                <w:sz w:val="22"/>
                <w:szCs w:val="22"/>
              </w:rPr>
              <w:t>Sosnovskoe.sp@tatar.ru</w:t>
            </w:r>
          </w:p>
          <w:p w:rsidR="00BD7A0E" w:rsidRPr="00E87D55" w:rsidRDefault="00BD7A0E" w:rsidP="00714CCC">
            <w:pPr>
              <w:jc w:val="center"/>
            </w:pPr>
          </w:p>
        </w:tc>
      </w:tr>
      <w:tr w:rsidR="00BD7A0E" w:rsidRPr="000A543D" w:rsidTr="00714CCC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0E" w:rsidRPr="000A543D" w:rsidRDefault="00BD7A0E" w:rsidP="00714CC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0E" w:rsidRPr="000A543D" w:rsidRDefault="00BD7A0E" w:rsidP="00714CCC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33-14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0E" w:rsidRPr="00E87D55" w:rsidRDefault="00BD7A0E" w:rsidP="00714CCC">
            <w:pPr>
              <w:jc w:val="center"/>
            </w:pPr>
            <w:r w:rsidRPr="00E87D55">
              <w:rPr>
                <w:bCs/>
                <w:sz w:val="22"/>
                <w:szCs w:val="22"/>
              </w:rPr>
              <w:t>Sosnovskoe.sp@tatar.ru</w:t>
            </w:r>
          </w:p>
        </w:tc>
      </w:tr>
    </w:tbl>
    <w:p w:rsidR="00BD7A0E" w:rsidRPr="000A543D" w:rsidRDefault="00BD7A0E" w:rsidP="00BD7A0E">
      <w:pPr>
        <w:contextualSpacing/>
        <w:jc w:val="both"/>
        <w:rPr>
          <w:sz w:val="27"/>
          <w:szCs w:val="27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Pr="00CA1FE1" w:rsidRDefault="00AA5E6A" w:rsidP="00AA5E6A"/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474" w:rsidRDefault="00C71474">
      <w:r>
        <w:separator/>
      </w:r>
    </w:p>
  </w:endnote>
  <w:endnote w:type="continuationSeparator" w:id="1">
    <w:p w:rsidR="00C71474" w:rsidRDefault="00C71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AE679A">
    <w:pPr>
      <w:pStyle w:val="ad"/>
      <w:jc w:val="center"/>
    </w:pPr>
    <w:fldSimple w:instr="PAGE   \* MERGEFORMAT">
      <w:r w:rsidR="00BD7A0E">
        <w:rPr>
          <w:noProof/>
        </w:rPr>
        <w:t>21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474" w:rsidRDefault="00C71474">
      <w:r>
        <w:separator/>
      </w:r>
    </w:p>
  </w:footnote>
  <w:footnote w:type="continuationSeparator" w:id="1">
    <w:p w:rsidR="00C71474" w:rsidRDefault="00C71474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566E"/>
    <w:rsid w:val="000A616A"/>
    <w:rsid w:val="000B037C"/>
    <w:rsid w:val="000B38D4"/>
    <w:rsid w:val="000B6AFA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10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A2ABB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780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0F4F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061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15D26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36D0C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159E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15356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5E6A"/>
    <w:rsid w:val="00AA6F62"/>
    <w:rsid w:val="00AB2CF6"/>
    <w:rsid w:val="00AB4052"/>
    <w:rsid w:val="00AC3DA9"/>
    <w:rsid w:val="00AD0A0F"/>
    <w:rsid w:val="00AD3764"/>
    <w:rsid w:val="00AD6462"/>
    <w:rsid w:val="00AD76C8"/>
    <w:rsid w:val="00AE679A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D7A0E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71474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007C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84A66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  <w:style w:type="paragraph" w:styleId="aff1">
    <w:name w:val="No Spacing"/>
    <w:uiPriority w:val="1"/>
    <w:qFormat/>
    <w:rsid w:val="00BD7A0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sp@yandex.ru" TargetMode="External"/><Relationship Id="rId13" Type="http://schemas.openxmlformats.org/officeDocument/2006/relationships/hyperlink" Target="http://www.e-kam&#1072;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kam&#1072;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90</TotalTime>
  <Pages>21</Pages>
  <Words>6340</Words>
  <Characters>36139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42395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19</cp:revision>
  <cp:lastPrinted>2015-04-09T06:25:00Z</cp:lastPrinted>
  <dcterms:created xsi:type="dcterms:W3CDTF">2015-12-17T08:35:00Z</dcterms:created>
  <dcterms:modified xsi:type="dcterms:W3CDTF">2015-12-24T05:00:00Z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